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CC764" w14:textId="33F0C0E4" w:rsidR="006454FD" w:rsidRDefault="00EC2A8B" w:rsidP="00EC2A8B">
      <w:pPr>
        <w:jc w:val="center"/>
      </w:pPr>
      <w:r>
        <w:rPr>
          <w:noProof/>
        </w:rPr>
        <w:drawing>
          <wp:inline distT="0" distB="0" distL="0" distR="0" wp14:anchorId="0799E0BD" wp14:editId="5313FC69">
            <wp:extent cx="3838152" cy="28786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58626" cy="2893970"/>
                    </a:xfrm>
                    <a:prstGeom prst="rect">
                      <a:avLst/>
                    </a:prstGeom>
                    <a:noFill/>
                    <a:ln>
                      <a:noFill/>
                    </a:ln>
                  </pic:spPr>
                </pic:pic>
              </a:graphicData>
            </a:graphic>
          </wp:inline>
        </w:drawing>
      </w:r>
    </w:p>
    <w:p w14:paraId="3624B515" w14:textId="61F2EE17" w:rsidR="00EC2A8B" w:rsidRDefault="00EC2A8B" w:rsidP="00EC2A8B">
      <w:pPr>
        <w:jc w:val="center"/>
      </w:pPr>
      <w:r>
        <w:t>After</w:t>
      </w:r>
    </w:p>
    <w:p w14:paraId="77442CE0" w14:textId="0D7A80C5" w:rsidR="00EC2A8B" w:rsidRDefault="00EC2A8B" w:rsidP="00EC2A8B">
      <w:pPr>
        <w:jc w:val="center"/>
      </w:pPr>
    </w:p>
    <w:p w14:paraId="2FAAAE8E" w14:textId="57F1C9B9" w:rsidR="00EC2A8B" w:rsidRDefault="00EC2A8B" w:rsidP="00EC2A8B">
      <w:pPr>
        <w:jc w:val="center"/>
      </w:pPr>
      <w:r>
        <w:rPr>
          <w:noProof/>
        </w:rPr>
        <w:drawing>
          <wp:inline distT="0" distB="0" distL="0" distR="0" wp14:anchorId="4B8FC0A5" wp14:editId="617CC837">
            <wp:extent cx="4104640" cy="2857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32171" cy="2876666"/>
                    </a:xfrm>
                    <a:prstGeom prst="rect">
                      <a:avLst/>
                    </a:prstGeom>
                    <a:noFill/>
                    <a:ln>
                      <a:noFill/>
                    </a:ln>
                  </pic:spPr>
                </pic:pic>
              </a:graphicData>
            </a:graphic>
          </wp:inline>
        </w:drawing>
      </w:r>
    </w:p>
    <w:p w14:paraId="45300CD1" w14:textId="2A7315F6" w:rsidR="00EC2A8B" w:rsidRDefault="00EC2A8B" w:rsidP="00EC2A8B">
      <w:pPr>
        <w:jc w:val="center"/>
      </w:pPr>
      <w:r>
        <w:t>Before</w:t>
      </w:r>
    </w:p>
    <w:p w14:paraId="1C1E5536" w14:textId="05717718" w:rsidR="00824624" w:rsidRDefault="00824624" w:rsidP="00824624">
      <w:r>
        <w:rPr>
          <w:rFonts w:ascii="Times New Roman" w:hAnsi="Times New Roman"/>
        </w:rPr>
        <w:t xml:space="preserve">The </w:t>
      </w:r>
      <w:r w:rsidRPr="00F55A82">
        <w:rPr>
          <w:rFonts w:ascii="Times New Roman" w:hAnsi="Times New Roman"/>
        </w:rPr>
        <w:t xml:space="preserve">construction to Bitumen Standard of </w:t>
      </w:r>
      <w:r>
        <w:rPr>
          <w:rFonts w:ascii="Times New Roman" w:hAnsi="Times New Roman"/>
        </w:rPr>
        <w:t xml:space="preserve">Missing Link between Kibera and </w:t>
      </w:r>
      <w:proofErr w:type="gramStart"/>
      <w:r>
        <w:rPr>
          <w:rFonts w:ascii="Times New Roman" w:hAnsi="Times New Roman"/>
        </w:rPr>
        <w:t xml:space="preserve">Langata </w:t>
      </w:r>
      <w:r w:rsidRPr="00F55A82">
        <w:rPr>
          <w:rFonts w:ascii="Times New Roman" w:hAnsi="Times New Roman"/>
        </w:rPr>
        <w:t xml:space="preserve"> (</w:t>
      </w:r>
      <w:proofErr w:type="gramEnd"/>
      <w:r w:rsidRPr="00F55A82">
        <w:rPr>
          <w:rFonts w:ascii="Times New Roman" w:hAnsi="Times New Roman"/>
        </w:rPr>
        <w:t xml:space="preserve">ML12) </w:t>
      </w:r>
      <w:r>
        <w:rPr>
          <w:rFonts w:ascii="Times New Roman" w:hAnsi="Times New Roman"/>
        </w:rPr>
        <w:t xml:space="preserve">has improved the livelihood in the Kibera slum and reduced travel time from </w:t>
      </w:r>
      <w:r w:rsidR="00C53DE9">
        <w:rPr>
          <w:rFonts w:ascii="Times New Roman" w:hAnsi="Times New Roman"/>
        </w:rPr>
        <w:t>Langata</w:t>
      </w:r>
      <w:r>
        <w:rPr>
          <w:rFonts w:ascii="Times New Roman" w:hAnsi="Times New Roman"/>
        </w:rPr>
        <w:t xml:space="preserve"> to the CBD by half. Initially it used to take up to two hours during peak hours to travel from Langata through the Langata Road to Community and the CBD. With the completion of the Missing Link it now takes less than five minutes to travel from </w:t>
      </w:r>
      <w:proofErr w:type="spellStart"/>
      <w:r>
        <w:rPr>
          <w:rFonts w:ascii="Times New Roman" w:hAnsi="Times New Roman"/>
        </w:rPr>
        <w:t>Otiende</w:t>
      </w:r>
      <w:proofErr w:type="spellEnd"/>
      <w:r>
        <w:rPr>
          <w:rFonts w:ascii="Times New Roman" w:hAnsi="Times New Roman"/>
        </w:rPr>
        <w:t xml:space="preserve"> in Langata to Ngong Road junction. The insecurity within the slum has reduced because of improved lighting as a result of installation of street lighting and increased traffic</w:t>
      </w:r>
      <w:r w:rsidR="00C53DE9">
        <w:rPr>
          <w:rFonts w:ascii="Times New Roman" w:hAnsi="Times New Roman"/>
        </w:rPr>
        <w:t xml:space="preserve"> speeds. The residents do not have to fear heavy rains because the road is all weather and the </w:t>
      </w:r>
      <w:proofErr w:type="spellStart"/>
      <w:r w:rsidR="00C53DE9">
        <w:rPr>
          <w:rFonts w:ascii="Times New Roman" w:hAnsi="Times New Roman"/>
        </w:rPr>
        <w:t>Mutuini</w:t>
      </w:r>
      <w:proofErr w:type="spellEnd"/>
      <w:r w:rsidR="00C53DE9">
        <w:rPr>
          <w:rFonts w:ascii="Times New Roman" w:hAnsi="Times New Roman"/>
        </w:rPr>
        <w:t xml:space="preserve"> </w:t>
      </w:r>
      <w:r w:rsidR="00C53DE9">
        <w:rPr>
          <w:rFonts w:ascii="Times New Roman" w:hAnsi="Times New Roman"/>
        </w:rPr>
        <w:lastRenderedPageBreak/>
        <w:t>Bridge has high clearance hence there will be no possibility of flooding any more.</w:t>
      </w:r>
      <w:r w:rsidR="00253B6C">
        <w:rPr>
          <w:rFonts w:ascii="Times New Roman" w:hAnsi="Times New Roman"/>
        </w:rPr>
        <w:t xml:space="preserve"> The road is accessible at all times hence residents of Langata and Kibera can engage in 24 hour economy.</w:t>
      </w:r>
      <w:bookmarkStart w:id="0" w:name="_GoBack"/>
      <w:bookmarkEnd w:id="0"/>
    </w:p>
    <w:p w14:paraId="4A130605" w14:textId="77777777" w:rsidR="00EC2A8B" w:rsidRDefault="00EC2A8B" w:rsidP="00EC2A8B">
      <w:pPr>
        <w:jc w:val="center"/>
      </w:pPr>
    </w:p>
    <w:sectPr w:rsidR="00EC2A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887"/>
    <w:rsid w:val="00253B6C"/>
    <w:rsid w:val="006454FD"/>
    <w:rsid w:val="00824624"/>
    <w:rsid w:val="00C53DE9"/>
    <w:rsid w:val="00D96887"/>
    <w:rsid w:val="00EC2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72C06"/>
  <w15:chartTrackingRefBased/>
  <w15:docId w15:val="{ACD31B7E-F702-4588-A173-D4F5FA8BE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135</Words>
  <Characters>775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Yego Telieny</dc:creator>
  <cp:keywords/>
  <dc:description/>
  <cp:lastModifiedBy>Mike Yego Telieny</cp:lastModifiedBy>
  <cp:revision>4</cp:revision>
  <dcterms:created xsi:type="dcterms:W3CDTF">2022-10-27T09:23:00Z</dcterms:created>
  <dcterms:modified xsi:type="dcterms:W3CDTF">2022-10-27T09:36:00Z</dcterms:modified>
</cp:coreProperties>
</file>